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4CE" w:rsidRDefault="005D30B1" w:rsidP="004854C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6EE3">
        <w:rPr>
          <w:rFonts w:ascii="Times New Roman" w:hAnsi="Times New Roman" w:cs="Times New Roman"/>
          <w:b/>
          <w:sz w:val="28"/>
          <w:szCs w:val="28"/>
          <w:u w:val="single"/>
        </w:rPr>
        <w:t>Задания для 10 класса</w:t>
      </w:r>
      <w:r w:rsidR="004854CE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обществознанию и экономике.</w:t>
      </w:r>
    </w:p>
    <w:p w:rsidR="00016EE3" w:rsidRDefault="00016EE3" w:rsidP="005D30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будьте предельно внимательны к требованиям отправки  ваших домашних заданий!</w:t>
      </w:r>
    </w:p>
    <w:p w:rsidR="00016EE3" w:rsidRPr="00B21D1D" w:rsidRDefault="00016EE3" w:rsidP="00DF595D">
      <w:pPr>
        <w:ind w:left="-567" w:firstLine="709"/>
        <w:rPr>
          <w:rFonts w:ascii="TimesNewRoman,Italic" w:hAnsi="TimesNewRoman,Italic" w:cs="TimesNewRoman,Italic"/>
          <w:b/>
          <w:iCs/>
          <w:sz w:val="28"/>
          <w:szCs w:val="28"/>
        </w:rPr>
      </w:pPr>
      <w:r w:rsidRPr="00B21D1D">
        <w:rPr>
          <w:rFonts w:ascii="Times New Roman" w:hAnsi="Times New Roman" w:cs="Times New Roman"/>
          <w:b/>
          <w:sz w:val="28"/>
          <w:szCs w:val="28"/>
        </w:rPr>
        <w:t>-</w:t>
      </w:r>
      <w:r w:rsidR="00DF595D" w:rsidRPr="00B21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1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1D1D">
        <w:rPr>
          <w:rFonts w:ascii="TimesNewRoman,Italic" w:hAnsi="TimesNewRoman,Italic" w:cs="TimesNewRoman,Italic"/>
          <w:b/>
          <w:iCs/>
          <w:sz w:val="28"/>
          <w:szCs w:val="28"/>
        </w:rPr>
        <w:t xml:space="preserve">Задание  отправляете только в  </w:t>
      </w:r>
      <w:r w:rsidRPr="00B21D1D">
        <w:rPr>
          <w:rFonts w:ascii="TimesNewRoman,Italic" w:hAnsi="TimesNewRoman,Italic" w:cs="TimesNewRoman,Italic"/>
          <w:b/>
          <w:iCs/>
          <w:sz w:val="28"/>
          <w:szCs w:val="28"/>
          <w:u w:val="single"/>
        </w:rPr>
        <w:t>ВОРДОВСКОМ  документе</w:t>
      </w:r>
      <w:r w:rsidRPr="00B21D1D">
        <w:rPr>
          <w:rFonts w:ascii="TimesNewRoman,Italic" w:hAnsi="TimesNewRoman,Italic" w:cs="TimesNewRoman,Italic"/>
          <w:b/>
          <w:iCs/>
          <w:sz w:val="28"/>
          <w:szCs w:val="28"/>
        </w:rPr>
        <w:t xml:space="preserve"> (никаких фото!).</w:t>
      </w:r>
    </w:p>
    <w:p w:rsidR="00016EE3" w:rsidRPr="00B21D1D" w:rsidRDefault="00016EE3" w:rsidP="00DF595D">
      <w:pPr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B21D1D">
        <w:rPr>
          <w:rFonts w:ascii="TimesNewRoman,Italic" w:hAnsi="TimesNewRoman,Italic" w:cs="TimesNewRoman,Italic"/>
          <w:b/>
          <w:iCs/>
          <w:sz w:val="28"/>
          <w:szCs w:val="28"/>
        </w:rPr>
        <w:t>-  Документ обязательно подписан Ф.И., класс, предмет!!!</w:t>
      </w:r>
    </w:p>
    <w:p w:rsidR="00016EE3" w:rsidRPr="00B21D1D" w:rsidRDefault="00B21D1D" w:rsidP="00DF595D">
      <w:pPr>
        <w:rPr>
          <w:rFonts w:ascii="TimesNewRoman,Italic" w:hAnsi="TimesNewRoman,Italic" w:cs="TimesNewRoman,Italic"/>
          <w:b/>
          <w:iCs/>
          <w:sz w:val="28"/>
          <w:szCs w:val="28"/>
        </w:rPr>
      </w:pPr>
      <w:r>
        <w:rPr>
          <w:rFonts w:ascii="TimesNewRoman,Italic" w:hAnsi="TimesNewRoman,Italic" w:cs="TimesNewRoman,Italic"/>
          <w:b/>
          <w:iCs/>
          <w:sz w:val="28"/>
          <w:szCs w:val="28"/>
        </w:rPr>
        <w:t xml:space="preserve"> </w:t>
      </w:r>
      <w:r w:rsidR="00DF595D" w:rsidRPr="00B21D1D">
        <w:rPr>
          <w:rFonts w:ascii="TimesNewRoman,Italic" w:hAnsi="TimesNewRoman,Italic" w:cs="TimesNewRoman,Italic"/>
          <w:b/>
          <w:iCs/>
          <w:sz w:val="28"/>
          <w:szCs w:val="28"/>
        </w:rPr>
        <w:t xml:space="preserve"> </w:t>
      </w:r>
      <w:r w:rsidR="00016EE3" w:rsidRPr="00B21D1D">
        <w:rPr>
          <w:rFonts w:ascii="TimesNewRoman,Italic" w:hAnsi="TimesNewRoman,Italic" w:cs="TimesNewRoman,Italic"/>
          <w:b/>
          <w:iCs/>
          <w:sz w:val="28"/>
          <w:szCs w:val="28"/>
        </w:rPr>
        <w:t xml:space="preserve">- </w:t>
      </w:r>
      <w:r w:rsidR="00DF595D" w:rsidRPr="00B21D1D">
        <w:rPr>
          <w:rFonts w:ascii="TimesNewRoman,Italic" w:hAnsi="TimesNewRoman,Italic" w:cs="TimesNewRoman,Italic"/>
          <w:b/>
          <w:iCs/>
          <w:sz w:val="28"/>
          <w:szCs w:val="28"/>
        </w:rPr>
        <w:t xml:space="preserve">  </w:t>
      </w:r>
      <w:r w:rsidR="00016EE3" w:rsidRPr="00B21D1D">
        <w:rPr>
          <w:rFonts w:ascii="TimesNewRoman,Italic" w:hAnsi="TimesNewRoman,Italic" w:cs="TimesNewRoman,Italic"/>
          <w:b/>
          <w:iCs/>
          <w:sz w:val="28"/>
          <w:szCs w:val="28"/>
        </w:rPr>
        <w:t>Конспекты высылать не нужно.  Я их проверю по выходу  вас на учебу.</w:t>
      </w:r>
    </w:p>
    <w:p w:rsidR="00B21D1D" w:rsidRPr="00B21D1D" w:rsidRDefault="00B21D1D" w:rsidP="00DF595D">
      <w:pPr>
        <w:rPr>
          <w:rFonts w:ascii="TimesNewRoman,Italic" w:hAnsi="TimesNewRoman,Italic" w:cs="TimesNewRoman,Italic"/>
          <w:b/>
          <w:iCs/>
          <w:sz w:val="28"/>
          <w:szCs w:val="28"/>
        </w:rPr>
      </w:pPr>
      <w:r w:rsidRPr="00B21D1D">
        <w:rPr>
          <w:rFonts w:ascii="TimesNewRoman,Italic" w:hAnsi="TimesNewRoman,Italic" w:cs="TimesNewRoman,Italic"/>
          <w:b/>
          <w:iCs/>
          <w:sz w:val="28"/>
          <w:szCs w:val="28"/>
        </w:rPr>
        <w:t xml:space="preserve">  -  Работы, присланные позднее указанного срока, не проверяются!!!</w:t>
      </w:r>
    </w:p>
    <w:p w:rsidR="008A2CB7" w:rsidRDefault="00DF595D" w:rsidP="008A2CB7">
      <w:pPr>
        <w:ind w:left="142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>
        <w:rPr>
          <w:rFonts w:ascii="TimesNewRoman,Italic" w:hAnsi="TimesNewRoman,Italic" w:cs="TimesNewRoman,Italic"/>
          <w:iCs/>
          <w:sz w:val="28"/>
          <w:szCs w:val="28"/>
        </w:rPr>
        <w:t xml:space="preserve">    </w:t>
      </w:r>
      <w:r w:rsidR="00CC5001">
        <w:rPr>
          <w:rFonts w:ascii="TimesNewRoman,Italic" w:hAnsi="TimesNewRoman,Italic" w:cs="TimesNewRoman,Italic"/>
          <w:iCs/>
          <w:sz w:val="28"/>
          <w:szCs w:val="28"/>
        </w:rPr>
        <w:t xml:space="preserve"> </w:t>
      </w:r>
      <w:r>
        <w:rPr>
          <w:rFonts w:ascii="TimesNewRoman,Italic" w:hAnsi="TimesNewRoman,Italic" w:cs="TimesNewRoman,Italic"/>
          <w:iCs/>
          <w:sz w:val="28"/>
          <w:szCs w:val="28"/>
        </w:rPr>
        <w:t xml:space="preserve"> </w:t>
      </w:r>
      <w:r w:rsidR="00016EE3" w:rsidRPr="008A2CB7">
        <w:rPr>
          <w:rFonts w:ascii="Times New Roman" w:hAnsi="Times New Roman" w:cs="Times New Roman"/>
          <w:b/>
          <w:iCs/>
          <w:sz w:val="28"/>
          <w:szCs w:val="28"/>
        </w:rPr>
        <w:t xml:space="preserve">- </w:t>
      </w:r>
      <w:r w:rsidRPr="008A2CB7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016EE3" w:rsidRPr="008A2CB7">
        <w:rPr>
          <w:rFonts w:ascii="Times New Roman" w:hAnsi="Times New Roman" w:cs="Times New Roman"/>
          <w:b/>
          <w:iCs/>
          <w:sz w:val="28"/>
          <w:szCs w:val="28"/>
        </w:rPr>
        <w:t xml:space="preserve">Выполненные задания по экономике и обществознанию посылаете  </w:t>
      </w:r>
      <w:r w:rsidR="00016EE3" w:rsidRPr="008A2CB7">
        <w:rPr>
          <w:rFonts w:ascii="Times New Roman" w:hAnsi="Times New Roman" w:cs="Times New Roman"/>
          <w:b/>
          <w:iCs/>
          <w:sz w:val="28"/>
          <w:szCs w:val="28"/>
          <w:u w:val="single"/>
        </w:rPr>
        <w:t>вместе</w:t>
      </w:r>
      <w:r w:rsidR="008A2CB7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, </w:t>
      </w:r>
    </w:p>
    <w:p w:rsidR="00545F2A" w:rsidRPr="008A2CB7" w:rsidRDefault="008A2CB7" w:rsidP="008A2CB7">
      <w:pPr>
        <w:ind w:left="142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8A2CB7">
        <w:rPr>
          <w:rFonts w:ascii="Times New Roman" w:hAnsi="Times New Roman" w:cs="Times New Roman"/>
          <w:b/>
          <w:i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жду до 26 апреля  </w:t>
      </w:r>
      <w:r w:rsidRPr="008A2C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325D">
        <w:rPr>
          <w:rFonts w:ascii="Times New Roman" w:hAnsi="Times New Roman" w:cs="Times New Roman"/>
          <w:b/>
          <w:sz w:val="28"/>
          <w:szCs w:val="28"/>
        </w:rPr>
        <w:t xml:space="preserve">на почту </w:t>
      </w:r>
      <w:hyperlink r:id="rId6" w:history="1">
        <w:r w:rsidRPr="006B325D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ryabinka</w:t>
        </w:r>
        <w:r w:rsidRPr="006B325D">
          <w:rPr>
            <w:rStyle w:val="a5"/>
            <w:rFonts w:ascii="Times New Roman" w:hAnsi="Times New Roman" w:cs="Times New Roman"/>
            <w:b/>
            <w:sz w:val="28"/>
            <w:szCs w:val="28"/>
          </w:rPr>
          <w:t>9691@</w:t>
        </w:r>
        <w:r w:rsidRPr="006B325D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mail</w:t>
        </w:r>
        <w:r w:rsidRPr="006B325D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6B325D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</w:p>
    <w:p w:rsidR="00B21D1D" w:rsidRDefault="00B21D1D" w:rsidP="008A2CB7">
      <w:pPr>
        <w:ind w:hanging="284"/>
        <w:rPr>
          <w:rFonts w:ascii="Times New Roman" w:hAnsi="Times New Roman" w:cs="Times New Roman"/>
          <w:b/>
          <w:sz w:val="28"/>
          <w:szCs w:val="28"/>
        </w:rPr>
      </w:pPr>
      <w:r w:rsidRPr="008A2CB7">
        <w:rPr>
          <w:rFonts w:ascii="Times New Roman" w:hAnsi="Times New Roman" w:cs="Times New Roman"/>
          <w:b/>
          <w:sz w:val="28"/>
          <w:szCs w:val="28"/>
        </w:rPr>
        <w:t xml:space="preserve">         -   Ребята, это адрес</w:t>
      </w:r>
      <w:r w:rsidR="008A2CB7" w:rsidRPr="008A2CB7">
        <w:rPr>
          <w:rFonts w:ascii="Times New Roman" w:hAnsi="Times New Roman" w:cs="Times New Roman"/>
          <w:b/>
          <w:sz w:val="28"/>
          <w:szCs w:val="28"/>
        </w:rPr>
        <w:t xml:space="preserve"> на ФИПИ</w:t>
      </w:r>
      <w:r w:rsidRPr="008A2CB7">
        <w:rPr>
          <w:rFonts w:ascii="Times New Roman" w:hAnsi="Times New Roman" w:cs="Times New Roman"/>
          <w:b/>
          <w:sz w:val="28"/>
          <w:szCs w:val="28"/>
        </w:rPr>
        <w:t xml:space="preserve">, где размещены варианты ЕГЭ, проведенного в </w:t>
      </w:r>
      <w:r w:rsidR="008A2CB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8A2CB7">
        <w:rPr>
          <w:rFonts w:ascii="Times New Roman" w:hAnsi="Times New Roman" w:cs="Times New Roman"/>
          <w:b/>
          <w:sz w:val="28"/>
          <w:szCs w:val="28"/>
        </w:rPr>
        <w:t>ранние сроки. Думаю, вам будет интересно!</w:t>
      </w:r>
    </w:p>
    <w:p w:rsidR="00016EE3" w:rsidRPr="008A2CB7" w:rsidRDefault="008A2CB7" w:rsidP="008A2CB7">
      <w:pPr>
        <w:rPr>
          <w:rFonts w:ascii="Times New Roman" w:hAnsi="Times New Roman" w:cs="Times New Roman"/>
          <w:b/>
          <w:sz w:val="28"/>
          <w:szCs w:val="28"/>
        </w:rPr>
      </w:pPr>
      <w:hyperlink r:id="rId7" w:tgtFrame="_blank" w:history="1">
        <w:r w:rsidRPr="008A2CB7">
          <w:rPr>
            <w:rStyle w:val="a5"/>
            <w:rFonts w:ascii="Times New Roman" w:hAnsi="Times New Roman" w:cs="Times New Roman"/>
            <w:b/>
            <w:sz w:val="28"/>
            <w:szCs w:val="28"/>
          </w:rPr>
          <w:t>https://fipi.ru/o-nas/novosti/varianty-yege-dosrochnogo-perioda-2020-goda</w:t>
        </w:r>
      </w:hyperlink>
      <w:r w:rsidRPr="008A2CB7">
        <w:rPr>
          <w:rFonts w:ascii="Times New Roman" w:hAnsi="Times New Roman" w:cs="Times New Roman"/>
          <w:b/>
          <w:sz w:val="28"/>
          <w:szCs w:val="28"/>
        </w:rPr>
        <w:t> </w:t>
      </w:r>
    </w:p>
    <w:tbl>
      <w:tblPr>
        <w:tblStyle w:val="a4"/>
        <w:tblpPr w:leftFromText="180" w:rightFromText="180" w:vertAnchor="text" w:horzAnchor="margin" w:tblpY="488"/>
        <w:tblW w:w="11341" w:type="dxa"/>
        <w:tblLook w:val="04A0" w:firstRow="1" w:lastRow="0" w:firstColumn="1" w:lastColumn="0" w:noHBand="0" w:noVBand="1"/>
      </w:tblPr>
      <w:tblGrid>
        <w:gridCol w:w="992"/>
        <w:gridCol w:w="2166"/>
        <w:gridCol w:w="8183"/>
      </w:tblGrid>
      <w:tr w:rsidR="00DF595D" w:rsidRPr="007032FD" w:rsidTr="00DF595D">
        <w:tc>
          <w:tcPr>
            <w:tcW w:w="992" w:type="dxa"/>
          </w:tcPr>
          <w:p w:rsidR="00DF595D" w:rsidRPr="00DE7BD4" w:rsidRDefault="00DF595D" w:rsidP="00DF5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BD4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166" w:type="dxa"/>
          </w:tcPr>
          <w:p w:rsidR="00DF595D" w:rsidRPr="00DE7BD4" w:rsidRDefault="00DF595D" w:rsidP="00DF5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BD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8183" w:type="dxa"/>
          </w:tcPr>
          <w:p w:rsidR="00DF595D" w:rsidRPr="00DE7BD4" w:rsidRDefault="00DF595D" w:rsidP="00DF5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BD4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</w:tr>
      <w:tr w:rsidR="00DF595D" w:rsidRPr="007032FD" w:rsidTr="00DF595D">
        <w:tc>
          <w:tcPr>
            <w:tcW w:w="992" w:type="dxa"/>
          </w:tcPr>
          <w:p w:rsidR="00DF595D" w:rsidRPr="007032FD" w:rsidRDefault="00DF595D" w:rsidP="00DF5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66" w:type="dxa"/>
          </w:tcPr>
          <w:p w:rsidR="00DF595D" w:rsidRPr="007032FD" w:rsidRDefault="00DF595D" w:rsidP="00DF5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8183" w:type="dxa"/>
          </w:tcPr>
          <w:p w:rsidR="00DF595D" w:rsidRDefault="00DF595D" w:rsidP="00DF59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95D" w:rsidRDefault="008A2CB7" w:rsidP="00DF5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на 24</w:t>
            </w:r>
            <w:r w:rsidR="00DF595D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  <w:r w:rsidR="004854CE">
              <w:rPr>
                <w:rFonts w:ascii="Times New Roman" w:hAnsi="Times New Roman" w:cs="Times New Roman"/>
                <w:sz w:val="28"/>
                <w:szCs w:val="28"/>
              </w:rPr>
              <w:t xml:space="preserve">,пятница  </w:t>
            </w:r>
            <w:r w:rsidR="00CC5001">
              <w:rPr>
                <w:rFonts w:ascii="Times New Roman" w:hAnsi="Times New Roman" w:cs="Times New Roman"/>
                <w:sz w:val="28"/>
                <w:szCs w:val="28"/>
              </w:rPr>
              <w:t xml:space="preserve"> (1урок)</w:t>
            </w:r>
          </w:p>
          <w:p w:rsidR="00DF595D" w:rsidRDefault="00DF595D" w:rsidP="00DF5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1.Самостоятельное изучение  темы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Липсица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И.В. Экономика)</w:t>
            </w:r>
          </w:p>
          <w:p w:rsidR="00DF595D" w:rsidRPr="008C22FA" w:rsidRDefault="00DF595D" w:rsidP="00DF595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2CB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Как можно сократить безработицу</w:t>
            </w:r>
            <w:r w:rsidRPr="008C22F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DF595D" w:rsidRPr="00232EF8" w:rsidRDefault="00DF595D" w:rsidP="008A2CB7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C22FA">
              <w:rPr>
                <w:rFonts w:ascii="TimesNewRoman" w:hAnsi="TimesNewRoman" w:cs="TimesNewRoman"/>
                <w:sz w:val="28"/>
                <w:szCs w:val="28"/>
              </w:rPr>
              <w:t xml:space="preserve">Используя обществоведческие знания, </w:t>
            </w:r>
            <w:r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 w:rsidRPr="00232EF8">
              <w:rPr>
                <w:rFonts w:ascii="TimesNewRoman" w:hAnsi="TimesNewRoman" w:cs="TimesNewRoman"/>
                <w:sz w:val="28"/>
                <w:szCs w:val="28"/>
              </w:rPr>
              <w:t xml:space="preserve">в </w:t>
            </w:r>
            <w:r w:rsidRPr="00232EF8">
              <w:rPr>
                <w:rFonts w:ascii="TimesNewRoman" w:hAnsi="TimesNewRoman" w:cs="TimesNewRoman"/>
                <w:sz w:val="28"/>
                <w:szCs w:val="28"/>
                <w:u w:val="single"/>
              </w:rPr>
              <w:t xml:space="preserve">тетради </w:t>
            </w:r>
            <w:r w:rsidR="008A2CB7" w:rsidRPr="00232EF8">
              <w:rPr>
                <w:rFonts w:ascii="TimesNewRoman" w:hAnsi="TimesNewRoman" w:cs="TimesNewRoman"/>
                <w:sz w:val="28"/>
                <w:szCs w:val="28"/>
                <w:u w:val="single"/>
              </w:rPr>
              <w:t>письменно</w:t>
            </w:r>
            <w:r w:rsidR="008A2CB7" w:rsidRPr="00232EF8"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 w:rsidR="00232EF8">
              <w:rPr>
                <w:rFonts w:ascii="TimesNewRoman" w:hAnsi="TimesNewRoman" w:cs="TimesNewRoman"/>
                <w:sz w:val="28"/>
                <w:szCs w:val="28"/>
              </w:rPr>
              <w:t xml:space="preserve">(можно вклеить напечатанный вариант) </w:t>
            </w:r>
            <w:r w:rsidR="008A2CB7" w:rsidRPr="00232EF8">
              <w:rPr>
                <w:rFonts w:ascii="TimesNewRoman" w:hAnsi="TimesNewRoman" w:cs="TimesNewRoman"/>
                <w:sz w:val="28"/>
                <w:szCs w:val="28"/>
              </w:rPr>
              <w:t xml:space="preserve">ответить на  </w:t>
            </w:r>
            <w:r w:rsidR="00232EF8" w:rsidRPr="00232EF8">
              <w:rPr>
                <w:rFonts w:ascii="TimesNewRoman" w:hAnsi="TimesNewRoman" w:cs="TimesNewRoman"/>
                <w:sz w:val="28"/>
                <w:szCs w:val="28"/>
              </w:rPr>
              <w:t xml:space="preserve">2 </w:t>
            </w:r>
            <w:r w:rsidR="008A2CB7" w:rsidRPr="00232EF8">
              <w:rPr>
                <w:rFonts w:ascii="TimesNewRoman" w:hAnsi="TimesNewRoman" w:cs="TimesNewRoman"/>
                <w:sz w:val="28"/>
                <w:szCs w:val="28"/>
              </w:rPr>
              <w:t>задания в  рубрике «Вопросы для обсуждения»  (вопросы  находятся  к в конце главы «Экономические проблемы безработицы»</w:t>
            </w:r>
            <w:proofErr w:type="gramStart"/>
            <w:r w:rsidR="008A2CB7" w:rsidRPr="00232EF8">
              <w:rPr>
                <w:rFonts w:ascii="TimesNewRoman" w:hAnsi="TimesNewRoman" w:cs="TimesNewRoman"/>
                <w:sz w:val="28"/>
                <w:szCs w:val="28"/>
              </w:rPr>
              <w:t xml:space="preserve"> )</w:t>
            </w:r>
            <w:proofErr w:type="gramEnd"/>
            <w:r w:rsidR="00232EF8" w:rsidRPr="00232EF8">
              <w:rPr>
                <w:rFonts w:ascii="TimesNewRoman" w:hAnsi="TimesNewRoman" w:cs="TimesNewRoman"/>
                <w:sz w:val="28"/>
                <w:szCs w:val="28"/>
              </w:rPr>
              <w:t>.</w:t>
            </w:r>
          </w:p>
          <w:p w:rsidR="00DF595D" w:rsidRDefault="00DF595D" w:rsidP="00DF595D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b/>
                <w:iCs/>
                <w:sz w:val="28"/>
                <w:szCs w:val="28"/>
              </w:rPr>
            </w:pPr>
          </w:p>
          <w:p w:rsidR="00DF595D" w:rsidRDefault="00232EF8" w:rsidP="00DF595D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b/>
                <w:iCs/>
                <w:sz w:val="28"/>
                <w:szCs w:val="28"/>
              </w:rPr>
            </w:pPr>
            <w:r>
              <w:rPr>
                <w:rFonts w:ascii="TimesNewRoman,Italic" w:hAnsi="TimesNewRoman,Italic" w:cs="TimesNewRoman,Italic"/>
                <w:b/>
                <w:iCs/>
                <w:sz w:val="28"/>
                <w:szCs w:val="28"/>
              </w:rPr>
              <w:t>Ответы на 2 задание на проверку посылаете в печатном виде!</w:t>
            </w:r>
          </w:p>
          <w:p w:rsidR="00DF595D" w:rsidRPr="00545F2A" w:rsidRDefault="00DF595D" w:rsidP="00DF595D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b/>
                <w:iCs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F595D" w:rsidRPr="007032FD" w:rsidTr="00DF595D">
        <w:tc>
          <w:tcPr>
            <w:tcW w:w="992" w:type="dxa"/>
          </w:tcPr>
          <w:p w:rsidR="00DF595D" w:rsidRPr="00545F2A" w:rsidRDefault="00DF595D" w:rsidP="00DF5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F2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66" w:type="dxa"/>
          </w:tcPr>
          <w:p w:rsidR="00DF595D" w:rsidRPr="00545F2A" w:rsidRDefault="00DF595D" w:rsidP="00DF5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F2A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8183" w:type="dxa"/>
          </w:tcPr>
          <w:p w:rsidR="00DF595D" w:rsidRPr="00545F2A" w:rsidRDefault="00232EF8" w:rsidP="00DF5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НА 20</w:t>
            </w:r>
            <w:r w:rsidR="00DF595D" w:rsidRPr="00545F2A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  <w:r w:rsidR="004854CE">
              <w:rPr>
                <w:rFonts w:ascii="Times New Roman" w:hAnsi="Times New Roman" w:cs="Times New Roman"/>
                <w:sz w:val="28"/>
                <w:szCs w:val="28"/>
              </w:rPr>
              <w:t xml:space="preserve">, понедельник  </w:t>
            </w:r>
            <w:r w:rsidR="00DF595D" w:rsidRPr="00545F2A">
              <w:rPr>
                <w:rFonts w:ascii="Times New Roman" w:hAnsi="Times New Roman" w:cs="Times New Roman"/>
                <w:sz w:val="28"/>
                <w:szCs w:val="28"/>
              </w:rPr>
              <w:t xml:space="preserve">  (1 урок)</w:t>
            </w:r>
          </w:p>
          <w:p w:rsidR="00DF595D" w:rsidRPr="00545F2A" w:rsidRDefault="00DF595D" w:rsidP="00DF5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32EF8">
              <w:rPr>
                <w:rFonts w:ascii="Times New Roman" w:hAnsi="Times New Roman" w:cs="Times New Roman"/>
                <w:sz w:val="28"/>
                <w:szCs w:val="28"/>
              </w:rPr>
              <w:t>Самостоятельное изучение тем</w:t>
            </w:r>
            <w:r w:rsidRPr="00545F2A">
              <w:rPr>
                <w:rFonts w:ascii="Times New Roman" w:hAnsi="Times New Roman" w:cs="Times New Roman"/>
                <w:sz w:val="28"/>
                <w:szCs w:val="28"/>
              </w:rPr>
              <w:t xml:space="preserve">  по  пособию П.А. Баранова. </w:t>
            </w:r>
          </w:p>
          <w:p w:rsidR="00DF595D" w:rsidRDefault="00232EF8" w:rsidP="00DF595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Политический процесс</w:t>
            </w:r>
          </w:p>
          <w:p w:rsidR="00232EF8" w:rsidRPr="00232EF8" w:rsidRDefault="00DF595D" w:rsidP="00232E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32EF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232EF8">
              <w:rPr>
                <w:rFonts w:ascii="TimesNewRoman" w:hAnsi="TimesNewRoman" w:cs="TimesNewRoman"/>
                <w:sz w:val="28"/>
                <w:szCs w:val="28"/>
              </w:rPr>
              <w:t xml:space="preserve">Используя обществоведческие знания,  </w:t>
            </w:r>
            <w:r w:rsidRPr="00232EF8">
              <w:rPr>
                <w:rFonts w:ascii="TimesNewRoman" w:hAnsi="TimesNewRoman" w:cs="TimesNewRoman"/>
                <w:b/>
                <w:sz w:val="28"/>
                <w:szCs w:val="28"/>
                <w:u w:val="single"/>
              </w:rPr>
              <w:t xml:space="preserve">в тетради составьте </w:t>
            </w:r>
            <w:r w:rsidR="00232EF8">
              <w:rPr>
                <w:rFonts w:ascii="TimesNewRoman" w:hAnsi="TimesNewRoman" w:cs="TimesNewRoman"/>
                <w:b/>
                <w:sz w:val="28"/>
                <w:szCs w:val="28"/>
                <w:u w:val="single"/>
              </w:rPr>
              <w:t>сложный</w:t>
            </w:r>
            <w:r w:rsidRPr="00232EF8">
              <w:rPr>
                <w:rFonts w:ascii="TimesNewRoman" w:hAnsi="TimesNewRoman" w:cs="TimesNewRoman"/>
                <w:b/>
                <w:sz w:val="28"/>
                <w:szCs w:val="28"/>
                <w:u w:val="single"/>
              </w:rPr>
              <w:t xml:space="preserve"> план, </w:t>
            </w:r>
            <w:r w:rsidRPr="00232EF8">
              <w:rPr>
                <w:rFonts w:ascii="TimesNewRoman" w:hAnsi="TimesNewRoman" w:cs="TimesNewRoman"/>
                <w:sz w:val="28"/>
                <w:szCs w:val="28"/>
                <w:u w:val="single"/>
              </w:rPr>
              <w:t>п</w:t>
            </w:r>
            <w:r w:rsidRPr="00232EF8">
              <w:rPr>
                <w:rFonts w:ascii="TimesNewRoman" w:hAnsi="TimesNewRoman" w:cs="TimesNewRoman"/>
                <w:sz w:val="28"/>
                <w:szCs w:val="28"/>
              </w:rPr>
              <w:t>озво</w:t>
            </w:r>
            <w:r w:rsidR="00232EF8" w:rsidRPr="00232EF8">
              <w:rPr>
                <w:rFonts w:ascii="TimesNewRoman" w:hAnsi="TimesNewRoman" w:cs="TimesNewRoman"/>
                <w:sz w:val="28"/>
                <w:szCs w:val="28"/>
              </w:rPr>
              <w:t xml:space="preserve">ляющий раскрыть по существу темы             </w:t>
            </w:r>
            <w:r w:rsidRPr="00232EF8"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 w:rsidR="00232EF8">
              <w:rPr>
                <w:rFonts w:ascii="TimesNewRoman" w:hAnsi="TimesNewRoman" w:cs="TimesNewRoman"/>
                <w:sz w:val="28"/>
                <w:szCs w:val="28"/>
              </w:rPr>
              <w:t xml:space="preserve">       </w:t>
            </w:r>
            <w:r w:rsidRPr="00232EF8">
              <w:rPr>
                <w:rFonts w:ascii="TimesNewRoman" w:hAnsi="TimesNewRoman" w:cs="TimesNewRoman"/>
                <w:sz w:val="28"/>
                <w:szCs w:val="28"/>
              </w:rPr>
              <w:t xml:space="preserve">« </w:t>
            </w:r>
            <w:r w:rsidR="00232EF8" w:rsidRPr="00232EF8">
              <w:rPr>
                <w:rFonts w:ascii="TimesNewRoman" w:hAnsi="TimesNewRoman" w:cs="TimesNewRoman"/>
                <w:sz w:val="28"/>
                <w:szCs w:val="28"/>
              </w:rPr>
              <w:t>Политический процесс</w:t>
            </w:r>
            <w:r w:rsidR="00232EF8">
              <w:rPr>
                <w:rFonts w:ascii="TimesNewRoman" w:hAnsi="TimesNewRoman" w:cs="TimesNewRoman"/>
                <w:sz w:val="28"/>
                <w:szCs w:val="28"/>
              </w:rPr>
              <w:t>»</w:t>
            </w:r>
          </w:p>
          <w:p w:rsidR="00DF595D" w:rsidRPr="00545F2A" w:rsidRDefault="00DF595D" w:rsidP="00DF595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545F2A">
              <w:rPr>
                <w:rFonts w:ascii="TimesNewRoman" w:hAnsi="TimesNewRoman" w:cs="TimesNewRoman"/>
                <w:sz w:val="28"/>
                <w:szCs w:val="28"/>
              </w:rPr>
              <w:t xml:space="preserve">Сложный план должен содержать не менее трёх пунктов, непосредственно раскрывающих тему по существу, из которых два или более детализированы в подпунктах. </w:t>
            </w:r>
            <w:proofErr w:type="gramStart"/>
            <w:r w:rsidRPr="00545F2A">
              <w:rPr>
                <w:rFonts w:ascii="TimesNewRoman" w:hAnsi="TimesNewRoman" w:cs="TimesNewRoman"/>
                <w:sz w:val="28"/>
                <w:szCs w:val="28"/>
              </w:rPr>
              <w:t>(</w:t>
            </w:r>
            <w:r w:rsidRPr="00545F2A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Количество подпунктов каждого детализированного пункта</w:t>
            </w:r>
            <w:proofErr w:type="gramEnd"/>
          </w:p>
          <w:p w:rsidR="00DF595D" w:rsidRDefault="00DF595D" w:rsidP="00DF595D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</w:pPr>
            <w:r w:rsidRPr="00545F2A"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  <w:t>должно быть не менее трёх, за исключением случаев, когда с точки зрения общественных наук возможны только два подпункта.)</w:t>
            </w:r>
          </w:p>
          <w:p w:rsidR="0051193B" w:rsidRPr="0051193B" w:rsidRDefault="0051193B" w:rsidP="00DF595D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Cs/>
                <w:sz w:val="28"/>
                <w:szCs w:val="28"/>
              </w:rPr>
            </w:pPr>
            <w:r w:rsidRPr="0051193B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>3. Наизусть знать:</w:t>
            </w:r>
          </w:p>
          <w:p w:rsidR="0051193B" w:rsidRPr="0051193B" w:rsidRDefault="0051193B" w:rsidP="0051193B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Cs/>
                <w:sz w:val="28"/>
                <w:szCs w:val="28"/>
              </w:rPr>
            </w:pPr>
            <w:r w:rsidRPr="0051193B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>Определение политического процесса</w:t>
            </w:r>
          </w:p>
          <w:p w:rsidR="0051193B" w:rsidRPr="0051193B" w:rsidRDefault="0051193B" w:rsidP="0051193B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Cs/>
                <w:sz w:val="28"/>
                <w:szCs w:val="28"/>
              </w:rPr>
            </w:pPr>
            <w:r w:rsidRPr="0051193B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 xml:space="preserve">Особенности </w:t>
            </w:r>
            <w:proofErr w:type="spellStart"/>
            <w:r w:rsidRPr="0051193B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>п.п</w:t>
            </w:r>
            <w:proofErr w:type="spellEnd"/>
            <w:r w:rsidRPr="0051193B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>.</w:t>
            </w:r>
          </w:p>
          <w:p w:rsidR="0051193B" w:rsidRPr="0051193B" w:rsidRDefault="0051193B" w:rsidP="0051193B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Cs/>
                <w:sz w:val="28"/>
                <w:szCs w:val="28"/>
              </w:rPr>
            </w:pPr>
            <w:r w:rsidRPr="0051193B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 xml:space="preserve">Стадии </w:t>
            </w:r>
            <w:proofErr w:type="spellStart"/>
            <w:r w:rsidRPr="0051193B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>п.п</w:t>
            </w:r>
            <w:proofErr w:type="spellEnd"/>
            <w:r w:rsidRPr="0051193B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>.</w:t>
            </w:r>
          </w:p>
          <w:p w:rsidR="0051193B" w:rsidRPr="0051193B" w:rsidRDefault="0051193B" w:rsidP="0051193B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Cs/>
                <w:sz w:val="28"/>
                <w:szCs w:val="28"/>
              </w:rPr>
            </w:pPr>
            <w:r w:rsidRPr="0051193B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lastRenderedPageBreak/>
              <w:t xml:space="preserve">Классификации  </w:t>
            </w:r>
            <w:proofErr w:type="spellStart"/>
            <w:r w:rsidRPr="0051193B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>п.п</w:t>
            </w:r>
            <w:proofErr w:type="spellEnd"/>
            <w:r w:rsidRPr="0051193B">
              <w:rPr>
                <w:rFonts w:ascii="TimesNewRoman,Italic" w:hAnsi="TimesNewRoman,Italic" w:cs="TimesNewRoman,Italic"/>
                <w:iCs/>
                <w:sz w:val="28"/>
                <w:szCs w:val="28"/>
              </w:rPr>
              <w:t>.</w:t>
            </w:r>
          </w:p>
          <w:p w:rsidR="0051193B" w:rsidRPr="00545F2A" w:rsidRDefault="0051193B" w:rsidP="00DF595D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/>
                <w:iCs/>
                <w:sz w:val="28"/>
                <w:szCs w:val="28"/>
              </w:rPr>
            </w:pPr>
          </w:p>
          <w:p w:rsidR="00DF595D" w:rsidRPr="00545F2A" w:rsidRDefault="00232EF8" w:rsidP="00DF5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НА 21</w:t>
            </w:r>
            <w:r w:rsidR="00DF595D" w:rsidRPr="00545F2A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  <w:r w:rsidR="004854CE">
              <w:rPr>
                <w:rFonts w:ascii="Times New Roman" w:hAnsi="Times New Roman" w:cs="Times New Roman"/>
                <w:sz w:val="28"/>
                <w:szCs w:val="28"/>
              </w:rPr>
              <w:t xml:space="preserve">, вторник </w:t>
            </w:r>
            <w:r w:rsidR="00DF595D" w:rsidRPr="00545F2A">
              <w:rPr>
                <w:rFonts w:ascii="Times New Roman" w:hAnsi="Times New Roman" w:cs="Times New Roman"/>
                <w:sz w:val="28"/>
                <w:szCs w:val="28"/>
              </w:rPr>
              <w:t xml:space="preserve">  (2 урока)</w:t>
            </w:r>
          </w:p>
          <w:p w:rsidR="00DF595D" w:rsidRPr="00545F2A" w:rsidRDefault="00DF595D" w:rsidP="00DF595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45F2A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Самостоятельное изучение тем  по  пособию П.А. Баранова. </w:t>
            </w:r>
          </w:p>
          <w:p w:rsidR="00232EF8" w:rsidRPr="0051193B" w:rsidRDefault="00232EF8" w:rsidP="0051193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1193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Политическое участие</w:t>
            </w:r>
          </w:p>
          <w:p w:rsidR="00D06295" w:rsidRPr="00D06295" w:rsidRDefault="0051193B" w:rsidP="00D0629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06295">
              <w:rPr>
                <w:rFonts w:ascii="Times New Roman" w:hAnsi="Times New Roman" w:cs="Times New Roman"/>
                <w:sz w:val="28"/>
                <w:szCs w:val="28"/>
              </w:rPr>
              <w:t>В тетради составить развернутый план по данной теме</w:t>
            </w:r>
            <w:r w:rsidR="00D06295" w:rsidRPr="00D0629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D06295" w:rsidRPr="00D0629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Политическое участие</w:t>
            </w:r>
          </w:p>
          <w:p w:rsidR="00DF595D" w:rsidRPr="00D06295" w:rsidRDefault="00DF595D" w:rsidP="00D0629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06295">
              <w:rPr>
                <w:rFonts w:ascii="Times New Roman" w:hAnsi="Times New Roman" w:cs="Times New Roman"/>
                <w:sz w:val="28"/>
                <w:szCs w:val="28"/>
              </w:rPr>
              <w:t>Наизусть знать:</w:t>
            </w:r>
          </w:p>
          <w:p w:rsidR="00DF595D" w:rsidRPr="00545F2A" w:rsidRDefault="0051193B" w:rsidP="00DF595D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F595D" w:rsidRPr="00545F2A">
              <w:rPr>
                <w:rFonts w:ascii="Times New Roman" w:hAnsi="Times New Roman" w:cs="Times New Roman"/>
                <w:sz w:val="28"/>
                <w:szCs w:val="28"/>
              </w:rPr>
              <w:t>пределение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595D" w:rsidRPr="00545F2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Политическое участие</w:t>
            </w:r>
            <w:r w:rsidR="00DF595D" w:rsidRPr="00545F2A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DF595D" w:rsidRPr="00545F2A" w:rsidRDefault="0051193B" w:rsidP="00DF595D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proofErr w:type="gramEnd"/>
            <w:r w:rsidR="00DF595D" w:rsidRPr="00545F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95D" w:rsidRPr="0051193B" w:rsidRDefault="0051193B" w:rsidP="00DF595D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1193B" w:rsidRPr="0051193B" w:rsidRDefault="0051193B" w:rsidP="00DF595D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типы политической деятельности</w:t>
            </w:r>
          </w:p>
          <w:p w:rsidR="0051193B" w:rsidRPr="0051193B" w:rsidRDefault="0051193B" w:rsidP="00DF595D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политического развития личности</w:t>
            </w:r>
          </w:p>
          <w:p w:rsidR="0051193B" w:rsidRPr="0051193B" w:rsidRDefault="0051193B" w:rsidP="00DF595D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причины абсентеизма</w:t>
            </w:r>
          </w:p>
          <w:p w:rsidR="0051193B" w:rsidRDefault="0051193B" w:rsidP="00DF595D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1193B">
              <w:rPr>
                <w:rFonts w:ascii="Times New Roman" w:hAnsi="Times New Roman" w:cs="Times New Roman"/>
                <w:sz w:val="28"/>
                <w:szCs w:val="28"/>
              </w:rPr>
              <w:t>функции   политического участия</w:t>
            </w:r>
          </w:p>
          <w:p w:rsidR="00D06295" w:rsidRPr="00D06295" w:rsidRDefault="00D06295" w:rsidP="00D0629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задания по тесту «Политическое участие»</w:t>
            </w:r>
          </w:p>
          <w:p w:rsidR="00D06295" w:rsidRDefault="00D06295" w:rsidP="00D062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Жду ваши планы и ответы на вопросы теста</w:t>
            </w:r>
          </w:p>
          <w:p w:rsidR="00DF595D" w:rsidRDefault="00D06295" w:rsidP="00D062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 печатном виде до 26.04!</w:t>
            </w:r>
          </w:p>
          <w:p w:rsidR="00D06295" w:rsidRDefault="00D06295" w:rsidP="00D062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Удачи!</w:t>
            </w:r>
          </w:p>
          <w:p w:rsidR="00DF595D" w:rsidRPr="00545F2A" w:rsidRDefault="00DF595D" w:rsidP="0051193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016EE3" w:rsidRDefault="00016EE3" w:rsidP="00016EE3">
      <w:pPr>
        <w:ind w:left="-567" w:hanging="426"/>
        <w:rPr>
          <w:rFonts w:ascii="TimesNewRoman,Italic" w:hAnsi="TimesNewRoman,Italic" w:cs="TimesNewRoman,Italic"/>
          <w:iCs/>
          <w:sz w:val="28"/>
          <w:szCs w:val="28"/>
        </w:rPr>
      </w:pPr>
      <w:r>
        <w:rPr>
          <w:rFonts w:ascii="TimesNewRoman,Italic" w:hAnsi="TimesNewRoman,Italic" w:cs="TimesNewRoman,Italic"/>
          <w:iCs/>
          <w:sz w:val="28"/>
          <w:szCs w:val="28"/>
        </w:rPr>
        <w:lastRenderedPageBreak/>
        <w:t xml:space="preserve">- </w:t>
      </w:r>
    </w:p>
    <w:p w:rsidR="00D06295" w:rsidRPr="004B0368" w:rsidRDefault="00D06295" w:rsidP="00D06295">
      <w:pPr>
        <w:shd w:val="clear" w:color="auto" w:fill="FFFFFF"/>
        <w:spacing w:after="0" w:line="240" w:lineRule="auto"/>
        <w:outlineLvl w:val="0"/>
        <w:rPr>
          <w:rFonts w:ascii="Roboto" w:eastAsia="Times New Roman" w:hAnsi="Roboto" w:cs="Arial"/>
          <w:b/>
          <w:bCs/>
          <w:color w:val="333333"/>
          <w:kern w:val="36"/>
          <w:sz w:val="36"/>
          <w:szCs w:val="36"/>
          <w:lang w:eastAsia="ru-RU"/>
        </w:rPr>
      </w:pPr>
      <w:r w:rsidRPr="004B0368">
        <w:rPr>
          <w:rFonts w:ascii="Roboto" w:eastAsia="Times New Roman" w:hAnsi="Roboto" w:cs="Arial"/>
          <w:b/>
          <w:bCs/>
          <w:color w:val="333333"/>
          <w:kern w:val="36"/>
          <w:sz w:val="36"/>
          <w:szCs w:val="36"/>
          <w:lang w:eastAsia="ru-RU"/>
        </w:rPr>
        <w:t xml:space="preserve">Тест </w:t>
      </w:r>
      <w:r>
        <w:rPr>
          <w:rFonts w:ascii="Roboto" w:eastAsia="Times New Roman" w:hAnsi="Roboto" w:cs="Arial"/>
          <w:b/>
          <w:bCs/>
          <w:color w:val="333333"/>
          <w:kern w:val="36"/>
          <w:sz w:val="36"/>
          <w:szCs w:val="36"/>
          <w:lang w:eastAsia="ru-RU"/>
        </w:rPr>
        <w:t>«Политическое участие»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1. Действия гражданина с целью повлиять на государственную политику или выбор политических лидеров назы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вают: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а) политическим участием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политическим желанием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политическим значением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2. Каждый гражданин Российской Федерации обязан участвовать в выб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орах, так ли это: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да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б) нет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отчасти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3. Гражданин Российской Федерации может быть избран депутатом Государственной Думы по достижении: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а) 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30 лет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б) 21 года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18 лет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4. К ресурсам политического процесса не относитс</w:t>
      </w:r>
      <w:proofErr w:type="gramStart"/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я(</w:t>
      </w:r>
      <w:proofErr w:type="gramEnd"/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-</w:t>
      </w:r>
      <w:proofErr w:type="spellStart"/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ятся</w:t>
      </w:r>
      <w:proofErr w:type="spellEnd"/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):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общественно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е мнение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б) властные институты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финансовые средства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5. Проявлением опосредованного политического участия являетс</w:t>
      </w:r>
      <w:proofErr w:type="gramStart"/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я(</w:t>
      </w:r>
      <w:proofErr w:type="gramEnd"/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-</w:t>
      </w:r>
      <w:proofErr w:type="spellStart"/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ются</w:t>
      </w:r>
      <w:proofErr w:type="spellEnd"/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):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деятельность выборных орг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 xml:space="preserve">анов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встречи с политическими деятелями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референдум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6. Политическая культура включает: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политические навыки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политические п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ознания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в) политические знания 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7. В условиях демократии выборы способствуют решению политических конфликтов, так ли это: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нет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б) отчасти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в) да 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8. В условиях демократии различные политические силы имеют возможность конкурировать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 xml:space="preserve"> на выборах, так ли это: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а) да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lastRenderedPageBreak/>
        <w:t>б) нет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отчасти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9. Одна из форм участия граждан в осуществлении местного самоуправления в РФ: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сельское поселение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публ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ичные слушания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в) сход граждан 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10. В условиях демократии выборы способствуют привлечению граждан к участию в поли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тике, так ли это: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нет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б) да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отчасти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11. Что из представленного ниже, характеризует политические права граждан РФ: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прав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 xml:space="preserve">о на обращение в органы власти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право собственности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преследование инакомыслящих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12. Что из представленного ниже, характеризует политические права граждан РФ: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право на вандализм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п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 xml:space="preserve">раво на участие в референдумах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право собственности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13. Что из представленного ниже, НЕ характеризует политические права граж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дан РФ: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а) право собственности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право на участие в референдумах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право на обращение в органы власти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14. Политика — это мысли, идеи о добрых поступках, так ли это: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да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отчасти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нет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 xml:space="preserve"> 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15. Политикой интересуется к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аждый гражданин страны: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а) нет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да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отчасти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16. Такой экстремизм проявляется в деятельности организаций, создающих угрозу для общества и государства: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социальный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б) политический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общественный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17. Любая политическая организация в РФ одобряет политический экстремизм как метод борьбы за власть, так л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и это: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да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отчасти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в) нет 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18. В выборах в Государственную Думу, не имеет права участвовать: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гражданин РФ, находящийся под следствием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гражданин иностранного государства, постоянн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 xml:space="preserve">о проживающий на территории РФ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Президент РФ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19. В выборах в Государственную Думу, имеет права участвовать: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гражданин иностранного государства, постоянно проживающий на территории РФ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гражданин иностранного государства, постоянно проживающий на территории другого государства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гражданин РФ, проживающий на терри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 xml:space="preserve">тории иностранного государства 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20. Согласно Конституции, граждане РФ имеют право: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на применение силы в качестве метода убеждения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на равный д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 xml:space="preserve">оступ к государственной службе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на использование огнестрельного оружия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21. Выберите термин, который не характеризует понятие «выборы в Российской Фе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дерации»: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а) </w:t>
      </w:r>
      <w:proofErr w:type="spellStart"/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моноступенчатость</w:t>
      </w:r>
      <w:proofErr w:type="spellEnd"/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 xml:space="preserve">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кандидат в депутаты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тайное голосование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22. Выберите термин, который не характеризует понятие «выборы в Российской Федерации»: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) избиратель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б) многоуровневые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равное избирательное право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23. Выберите термин, который не характеризует понятие «выборы в Российской Федерации»: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а) </w:t>
      </w:r>
      <w:proofErr w:type="spellStart"/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моноступенчатость</w:t>
      </w:r>
      <w:proofErr w:type="spellEnd"/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lastRenderedPageBreak/>
        <w:t>б) альтернативност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ь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в) </w:t>
      </w:r>
      <w:proofErr w:type="spellStart"/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безальтернативность</w:t>
      </w:r>
      <w:proofErr w:type="spellEnd"/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 xml:space="preserve"> 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24. Выберите термин, который характеризует понятие «выборы в Российской Федерации»: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а) </w:t>
      </w:r>
      <w:proofErr w:type="spellStart"/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моносту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пенчатость</w:t>
      </w:r>
      <w:proofErr w:type="spellEnd"/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б) альтернативность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обязанность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25. Выберете термин, который характеризует понятие «выборы в Российской Федерации»: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принуждение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б) </w:t>
      </w:r>
      <w:proofErr w:type="spellStart"/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без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альтернативность</w:t>
      </w:r>
      <w:proofErr w:type="spellEnd"/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в) избиратель 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26. Свобода слова в нашей стране ограничена официально установленной ценз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урой, так ли это: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да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б) нет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отчасти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27. Свобода слова исключает нарушение пра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в человека, так ли это: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а) нет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да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отчасти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28. Укажите пример политического экстремизма: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участие в выборах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голосование против правящей партии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 xml:space="preserve"> террористическая деятельность 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29. Действующая Конституция РФ была пр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инята: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а) решением референдума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б) постановлением Президента РФ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на заседании Государственной Думы</w:t>
      </w:r>
    </w:p>
    <w:p w:rsidR="00D06295" w:rsidRPr="004B0368" w:rsidRDefault="00D06295" w:rsidP="00D06295">
      <w:pPr>
        <w:shd w:val="clear" w:color="auto" w:fill="FFFFFF"/>
        <w:spacing w:after="0" w:line="240" w:lineRule="auto"/>
        <w:rPr>
          <w:rFonts w:ascii="Roboto" w:eastAsia="Times New Roman" w:hAnsi="Roboto" w:cs="Arial"/>
          <w:color w:val="333333"/>
          <w:sz w:val="23"/>
          <w:szCs w:val="23"/>
          <w:lang w:eastAsia="ru-RU"/>
        </w:rPr>
      </w:pP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30. Участие в политической жизни – это: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а) обязан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t>ность граждан</w:t>
      </w:r>
      <w:r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 xml:space="preserve">б) право граждан </w:t>
      </w:r>
      <w:r w:rsidRPr="004B0368">
        <w:rPr>
          <w:rFonts w:ascii="Roboto" w:eastAsia="Times New Roman" w:hAnsi="Roboto" w:cs="Arial"/>
          <w:color w:val="333333"/>
          <w:sz w:val="23"/>
          <w:szCs w:val="23"/>
          <w:lang w:eastAsia="ru-RU"/>
        </w:rPr>
        <w:br/>
        <w:t>в) полномочие органов власти</w:t>
      </w:r>
    </w:p>
    <w:p w:rsidR="00D06295" w:rsidRDefault="00D06295" w:rsidP="00D06295"/>
    <w:p w:rsidR="00DF595D" w:rsidRDefault="00DF595D" w:rsidP="00016EE3">
      <w:pPr>
        <w:ind w:left="-567" w:hanging="426"/>
        <w:rPr>
          <w:rFonts w:ascii="TimesNewRoman,Italic" w:hAnsi="TimesNewRoman,Italic" w:cs="TimesNewRoman,Italic"/>
          <w:iCs/>
          <w:sz w:val="28"/>
          <w:szCs w:val="28"/>
        </w:rPr>
      </w:pPr>
    </w:p>
    <w:p w:rsidR="00DF595D" w:rsidRDefault="00DF595D" w:rsidP="00016EE3">
      <w:pPr>
        <w:ind w:left="-567" w:hanging="426"/>
        <w:rPr>
          <w:rFonts w:ascii="TimesNewRoman,Italic" w:hAnsi="TimesNewRoman,Italic" w:cs="TimesNewRoman,Italic"/>
          <w:iCs/>
          <w:sz w:val="28"/>
          <w:szCs w:val="28"/>
        </w:rPr>
      </w:pPr>
    </w:p>
    <w:p w:rsidR="00DF595D" w:rsidRDefault="00DF595D" w:rsidP="00DF595D">
      <w:pPr>
        <w:rPr>
          <w:rFonts w:ascii="TimesNewRoman,Italic" w:hAnsi="TimesNewRoman,Italic" w:cs="TimesNewRoman,Italic"/>
          <w:iCs/>
          <w:sz w:val="28"/>
          <w:szCs w:val="28"/>
        </w:rPr>
      </w:pPr>
    </w:p>
    <w:sectPr w:rsidR="00DF595D" w:rsidSect="00DF595D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8)"/>
      <w:lvlJc w:val="left"/>
    </w:lvl>
  </w:abstractNum>
  <w:abstractNum w:abstractNumId="1">
    <w:nsid w:val="0D4E16E0"/>
    <w:multiLevelType w:val="hybridMultilevel"/>
    <w:tmpl w:val="765AF83A"/>
    <w:lvl w:ilvl="0" w:tplc="BCE40F24">
      <w:start w:val="1"/>
      <w:numFmt w:val="russianUpper"/>
      <w:lvlText w:val="%1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822AE2"/>
    <w:multiLevelType w:val="multilevel"/>
    <w:tmpl w:val="00000000"/>
    <w:lvl w:ilvl="0">
      <w:start w:val="1"/>
      <w:numFmt w:val="decimal"/>
      <w:lvlText w:val="%1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8)"/>
      <w:lvlJc w:val="left"/>
    </w:lvl>
  </w:abstractNum>
  <w:abstractNum w:abstractNumId="3">
    <w:nsid w:val="523C1FC1"/>
    <w:multiLevelType w:val="hybridMultilevel"/>
    <w:tmpl w:val="2A22B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177EC"/>
    <w:multiLevelType w:val="hybridMultilevel"/>
    <w:tmpl w:val="E486664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588C4881"/>
    <w:multiLevelType w:val="hybridMultilevel"/>
    <w:tmpl w:val="11BCA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0A01D2"/>
    <w:multiLevelType w:val="multilevel"/>
    <w:tmpl w:val="00000000"/>
    <w:lvl w:ilvl="0">
      <w:start w:val="1"/>
      <w:numFmt w:val="decimal"/>
      <w:lvlText w:val="%1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8)"/>
      <w:lvlJc w:val="left"/>
    </w:lvl>
  </w:abstractNum>
  <w:abstractNum w:abstractNumId="7">
    <w:nsid w:val="65DB4EFD"/>
    <w:multiLevelType w:val="hybridMultilevel"/>
    <w:tmpl w:val="0A1AE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0D183D"/>
    <w:multiLevelType w:val="hybridMultilevel"/>
    <w:tmpl w:val="2A22B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19A"/>
    <w:rsid w:val="00016EE3"/>
    <w:rsid w:val="00232EF8"/>
    <w:rsid w:val="004511AB"/>
    <w:rsid w:val="004854CE"/>
    <w:rsid w:val="0051193B"/>
    <w:rsid w:val="00545F2A"/>
    <w:rsid w:val="005D30B1"/>
    <w:rsid w:val="006B325D"/>
    <w:rsid w:val="008A2CB7"/>
    <w:rsid w:val="008C22FA"/>
    <w:rsid w:val="0090119A"/>
    <w:rsid w:val="00B0440C"/>
    <w:rsid w:val="00B21D1D"/>
    <w:rsid w:val="00CC5001"/>
    <w:rsid w:val="00D06295"/>
    <w:rsid w:val="00DF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B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0B1"/>
    <w:pPr>
      <w:ind w:left="720"/>
      <w:contextualSpacing/>
    </w:pPr>
  </w:style>
  <w:style w:type="table" w:styleId="a4">
    <w:name w:val="Table Grid"/>
    <w:basedOn w:val="a1"/>
    <w:uiPriority w:val="59"/>
    <w:rsid w:val="005D3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545F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styleId="a5">
    <w:name w:val="Hyperlink"/>
    <w:basedOn w:val="a0"/>
    <w:uiPriority w:val="99"/>
    <w:unhideWhenUsed/>
    <w:rsid w:val="006B32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B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0B1"/>
    <w:pPr>
      <w:ind w:left="720"/>
      <w:contextualSpacing/>
    </w:pPr>
  </w:style>
  <w:style w:type="table" w:styleId="a4">
    <w:name w:val="Table Grid"/>
    <w:basedOn w:val="a1"/>
    <w:uiPriority w:val="59"/>
    <w:rsid w:val="005D3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545F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styleId="a5">
    <w:name w:val="Hyperlink"/>
    <w:basedOn w:val="a0"/>
    <w:uiPriority w:val="99"/>
    <w:unhideWhenUsed/>
    <w:rsid w:val="006B32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fipi.ru/o-nas/novosti/varianty-yege-dosrochnogo-perioda-2020-god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yabinka969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Ivanova</cp:lastModifiedBy>
  <cp:revision>10</cp:revision>
  <dcterms:created xsi:type="dcterms:W3CDTF">2020-04-10T06:13:00Z</dcterms:created>
  <dcterms:modified xsi:type="dcterms:W3CDTF">2020-04-17T11:38:00Z</dcterms:modified>
</cp:coreProperties>
</file>